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2C6" w:rsidRPr="006032C6" w:rsidRDefault="006032C6" w:rsidP="006032C6">
      <w:pPr>
        <w:jc w:val="both"/>
        <w:rPr>
          <w:rFonts w:asciiTheme="minorHAnsi" w:hAnsiTheme="minorHAnsi"/>
          <w:i/>
          <w:sz w:val="20"/>
          <w:szCs w:val="20"/>
        </w:rPr>
      </w:pPr>
      <w:bookmarkStart w:id="0" w:name="_GoBack"/>
      <w:bookmarkEnd w:id="0"/>
    </w:p>
    <w:p w:rsidR="006032C6" w:rsidRPr="006032C6" w:rsidRDefault="006032C6" w:rsidP="006032C6">
      <w:pPr>
        <w:rPr>
          <w:rFonts w:asciiTheme="minorHAnsi" w:hAnsiTheme="minorHAnsi"/>
          <w:i/>
          <w:sz w:val="20"/>
          <w:szCs w:val="20"/>
        </w:rPr>
      </w:pPr>
    </w:p>
    <w:p w:rsidR="006032C6" w:rsidRPr="00B27650" w:rsidRDefault="009663F0" w:rsidP="00B27650">
      <w:pPr>
        <w:rPr>
          <w:rFonts w:ascii="Palatino Linotype" w:hAnsi="Palatino Linotype" w:cs="Arial"/>
          <w:i/>
          <w:sz w:val="20"/>
          <w:szCs w:val="20"/>
        </w:rPr>
      </w:pPr>
      <w:r w:rsidRPr="008662CD">
        <w:rPr>
          <w:rFonts w:ascii="Palatino Linotype" w:hAnsi="Palatino Linotype"/>
          <w:i/>
          <w:sz w:val="20"/>
          <w:szCs w:val="20"/>
        </w:rPr>
        <w:t>Het grensoverschrijdend openbaar lichaam (GOL) welzijn “aan-</w:t>
      </w:r>
      <w:proofErr w:type="spellStart"/>
      <w:r w:rsidRPr="008662CD">
        <w:rPr>
          <w:rFonts w:ascii="Palatino Linotype" w:hAnsi="Palatino Linotype"/>
          <w:i/>
          <w:sz w:val="20"/>
          <w:szCs w:val="20"/>
        </w:rPr>
        <w:t>z</w:t>
      </w:r>
      <w:proofErr w:type="spellEnd"/>
      <w:r w:rsidRPr="008662CD">
        <w:rPr>
          <w:rFonts w:ascii="Palatino Linotype" w:hAnsi="Palatino Linotype"/>
          <w:i/>
          <w:sz w:val="20"/>
          <w:szCs w:val="20"/>
        </w:rPr>
        <w:t>” werkt voor al</w:t>
      </w:r>
      <w:r>
        <w:rPr>
          <w:rFonts w:ascii="Palatino Linotype" w:hAnsi="Palatino Linotype"/>
          <w:i/>
          <w:sz w:val="20"/>
          <w:szCs w:val="20"/>
        </w:rPr>
        <w:t xml:space="preserve">le inwoners van het werkgebied </w:t>
      </w:r>
      <w:r w:rsidRPr="008662CD">
        <w:rPr>
          <w:rFonts w:ascii="Palatino Linotype" w:hAnsi="Palatino Linotype"/>
          <w:i/>
          <w:sz w:val="20"/>
          <w:szCs w:val="20"/>
        </w:rPr>
        <w:t xml:space="preserve">Terneuzen, Assenede, </w:t>
      </w:r>
      <w:proofErr w:type="spellStart"/>
      <w:r w:rsidRPr="008662CD">
        <w:rPr>
          <w:rFonts w:ascii="Palatino Linotype" w:hAnsi="Palatino Linotype"/>
          <w:i/>
          <w:sz w:val="20"/>
          <w:szCs w:val="20"/>
        </w:rPr>
        <w:t>Wac</w:t>
      </w:r>
      <w:r>
        <w:rPr>
          <w:rFonts w:ascii="Palatino Linotype" w:hAnsi="Palatino Linotype"/>
          <w:i/>
          <w:sz w:val="20"/>
          <w:szCs w:val="20"/>
        </w:rPr>
        <w:t>htebeke</w:t>
      </w:r>
      <w:proofErr w:type="spellEnd"/>
      <w:r>
        <w:rPr>
          <w:rFonts w:ascii="Palatino Linotype" w:hAnsi="Palatino Linotype"/>
          <w:i/>
          <w:sz w:val="20"/>
          <w:szCs w:val="20"/>
        </w:rPr>
        <w:t xml:space="preserve">, Kaprijke, St- </w:t>
      </w:r>
      <w:proofErr w:type="spellStart"/>
      <w:r>
        <w:rPr>
          <w:rFonts w:ascii="Palatino Linotype" w:hAnsi="Palatino Linotype"/>
          <w:i/>
          <w:sz w:val="20"/>
          <w:szCs w:val="20"/>
        </w:rPr>
        <w:t>Laureins</w:t>
      </w:r>
      <w:proofErr w:type="spellEnd"/>
      <w:r w:rsidRPr="008662CD">
        <w:rPr>
          <w:rFonts w:ascii="Palatino Linotype" w:hAnsi="Palatino Linotype"/>
          <w:i/>
          <w:sz w:val="20"/>
          <w:szCs w:val="20"/>
        </w:rPr>
        <w:t xml:space="preserve"> en schenkt bijzondere aandacht aan mensen die minder mogelij</w:t>
      </w:r>
      <w:r>
        <w:rPr>
          <w:rFonts w:ascii="Palatino Linotype" w:hAnsi="Palatino Linotype"/>
          <w:i/>
          <w:sz w:val="20"/>
          <w:szCs w:val="20"/>
        </w:rPr>
        <w:t>kheden of kansen hebben. aan-</w:t>
      </w:r>
      <w:proofErr w:type="spellStart"/>
      <w:r>
        <w:rPr>
          <w:rFonts w:ascii="Palatino Linotype" w:hAnsi="Palatino Linotype"/>
          <w:i/>
          <w:sz w:val="20"/>
          <w:szCs w:val="20"/>
        </w:rPr>
        <w:t>z</w:t>
      </w:r>
      <w:proofErr w:type="spellEnd"/>
      <w:r w:rsidRPr="008662CD">
        <w:rPr>
          <w:rFonts w:ascii="Palatino Linotype" w:hAnsi="Palatino Linotype"/>
          <w:i/>
          <w:sz w:val="20"/>
          <w:szCs w:val="20"/>
        </w:rPr>
        <w:t xml:space="preserve"> heeft tot taak mensen te stimuleren hun leven in (eigen) handen te nemen en actief te participeren in de samenleving. Het gaat met hen op zoek naar sterkten en toekomstverwachtingen. Het ontwikkelt en verbindt krachten tussen mensen, netwerken en organisaties. Het pakt problemen aan door zich te richten op de oplossingen. Het bouwt aan goed samenleven in buurten en wijken.</w:t>
      </w:r>
    </w:p>
    <w:p w:rsidR="006032C6" w:rsidRPr="00B27650" w:rsidRDefault="006032C6" w:rsidP="006032C6">
      <w:pPr>
        <w:pStyle w:val="Normaalweb"/>
        <w:spacing w:before="0" w:beforeAutospacing="0" w:after="0" w:afterAutospacing="0"/>
        <w:rPr>
          <w:rFonts w:ascii="Palatino Linotype" w:hAnsi="Palatino Linotype" w:cs="Arial"/>
          <w:sz w:val="20"/>
          <w:szCs w:val="20"/>
        </w:rPr>
      </w:pPr>
    </w:p>
    <w:p w:rsidR="006032C6" w:rsidRPr="00B27650" w:rsidRDefault="00D464AD" w:rsidP="006032C6">
      <w:pPr>
        <w:pStyle w:val="Default"/>
        <w:rPr>
          <w:rFonts w:ascii="Palatino Linotype" w:hAnsi="Palatino Linotype" w:cs="Arial"/>
          <w:color w:val="auto"/>
          <w:sz w:val="20"/>
          <w:szCs w:val="20"/>
        </w:rPr>
      </w:pPr>
      <w:r>
        <w:rPr>
          <w:rFonts w:ascii="Palatino Linotype" w:hAnsi="Palatino Linotype" w:cs="Arial"/>
          <w:color w:val="auto"/>
          <w:sz w:val="20"/>
          <w:szCs w:val="20"/>
        </w:rPr>
        <w:t>Ter vervanging van zwangerschapsverlof zijn wij op zoek naar een</w:t>
      </w:r>
    </w:p>
    <w:p w:rsidR="006032C6" w:rsidRPr="00B27650" w:rsidRDefault="006032C6" w:rsidP="006032C6">
      <w:pPr>
        <w:pStyle w:val="Default"/>
        <w:rPr>
          <w:rFonts w:ascii="Palatino Linotype" w:hAnsi="Palatino Linotype" w:cs="Arial"/>
          <w:sz w:val="20"/>
          <w:szCs w:val="20"/>
        </w:rPr>
      </w:pPr>
    </w:p>
    <w:p w:rsidR="006032C6" w:rsidRPr="00B27650" w:rsidRDefault="006032C6" w:rsidP="006032C6">
      <w:pPr>
        <w:pStyle w:val="Normaalweb"/>
        <w:spacing w:before="0" w:beforeAutospacing="0" w:after="0" w:afterAutospacing="0"/>
        <w:jc w:val="center"/>
        <w:rPr>
          <w:rFonts w:ascii="Palatino Linotype" w:hAnsi="Palatino Linotype" w:cs="Arial"/>
          <w:sz w:val="36"/>
          <w:szCs w:val="20"/>
        </w:rPr>
      </w:pPr>
      <w:r w:rsidRPr="00B27650">
        <w:rPr>
          <w:rFonts w:ascii="Palatino Linotype" w:hAnsi="Palatino Linotype" w:cs="Arial"/>
          <w:b/>
          <w:sz w:val="36"/>
          <w:szCs w:val="20"/>
        </w:rPr>
        <w:t xml:space="preserve">sociaal werker jeugd en gezin </w:t>
      </w:r>
      <w:r w:rsidRPr="00B27650">
        <w:rPr>
          <w:rFonts w:ascii="Palatino Linotype" w:hAnsi="Palatino Linotype" w:cs="Arial"/>
          <w:sz w:val="36"/>
          <w:szCs w:val="20"/>
        </w:rPr>
        <w:t>(m/v)</w:t>
      </w:r>
    </w:p>
    <w:p w:rsidR="006032C6" w:rsidRPr="00B27650" w:rsidRDefault="00D464AD" w:rsidP="006032C6">
      <w:pPr>
        <w:jc w:val="center"/>
        <w:rPr>
          <w:rFonts w:ascii="Palatino Linotype" w:hAnsi="Palatino Linotype"/>
          <w:szCs w:val="20"/>
        </w:rPr>
      </w:pPr>
      <w:r>
        <w:rPr>
          <w:rFonts w:ascii="Palatino Linotype" w:hAnsi="Palatino Linotype"/>
          <w:szCs w:val="20"/>
        </w:rPr>
        <w:t>36</w:t>
      </w:r>
      <w:r w:rsidR="006032C6" w:rsidRPr="00B27650">
        <w:rPr>
          <w:rFonts w:ascii="Palatino Linotype" w:hAnsi="Palatino Linotype"/>
          <w:szCs w:val="20"/>
        </w:rPr>
        <w:t xml:space="preserve"> uur per week</w:t>
      </w:r>
      <w:r w:rsidR="00321B48">
        <w:rPr>
          <w:rFonts w:ascii="Palatino Linotype" w:hAnsi="Palatino Linotype"/>
          <w:szCs w:val="20"/>
        </w:rPr>
        <w:t>, periode 1 december tot 1 april</w:t>
      </w:r>
      <w:r>
        <w:rPr>
          <w:rFonts w:ascii="Palatino Linotype" w:hAnsi="Palatino Linotype"/>
          <w:szCs w:val="20"/>
        </w:rPr>
        <w:t xml:space="preserve"> 2018</w:t>
      </w:r>
    </w:p>
    <w:p w:rsidR="006032C6" w:rsidRPr="00B27650" w:rsidRDefault="006032C6" w:rsidP="006032C6">
      <w:pPr>
        <w:pStyle w:val="Default"/>
        <w:rPr>
          <w:rFonts w:ascii="Palatino Linotype" w:hAnsi="Palatino Linotype" w:cs="Arial"/>
          <w:b/>
          <w:iCs/>
          <w:sz w:val="20"/>
          <w:szCs w:val="20"/>
        </w:rPr>
      </w:pPr>
    </w:p>
    <w:p w:rsidR="006032C6" w:rsidRDefault="006032C6" w:rsidP="006032C6">
      <w:pPr>
        <w:rPr>
          <w:rFonts w:ascii="Palatino Linotype" w:hAnsi="Palatino Linotype" w:cs="Arial"/>
          <w:b/>
          <w:sz w:val="20"/>
          <w:szCs w:val="20"/>
        </w:rPr>
      </w:pPr>
      <w:r w:rsidRPr="00B27650">
        <w:rPr>
          <w:rFonts w:ascii="Palatino Linotype" w:hAnsi="Palatino Linotype" w:cs="Arial"/>
          <w:b/>
          <w:sz w:val="20"/>
          <w:szCs w:val="20"/>
        </w:rPr>
        <w:t>De functie</w:t>
      </w:r>
    </w:p>
    <w:p w:rsidR="009663F0" w:rsidRPr="00B27650" w:rsidRDefault="009663F0" w:rsidP="009663F0">
      <w:pPr>
        <w:pStyle w:val="Normaalweb"/>
        <w:spacing w:before="0" w:beforeAutospacing="0" w:after="0" w:afterAutospacing="0"/>
        <w:rPr>
          <w:rFonts w:ascii="Palatino Linotype" w:hAnsi="Palatino Linotype" w:cs="Arial"/>
          <w:sz w:val="20"/>
          <w:szCs w:val="20"/>
        </w:rPr>
      </w:pPr>
      <w:r w:rsidRPr="00B27650">
        <w:rPr>
          <w:rFonts w:ascii="Palatino Linotype" w:hAnsi="Palatino Linotype" w:cs="Arial"/>
          <w:sz w:val="20"/>
          <w:szCs w:val="20"/>
        </w:rPr>
        <w:t>Jeugd en gezin aan-</w:t>
      </w:r>
      <w:proofErr w:type="spellStart"/>
      <w:r w:rsidRPr="00B27650">
        <w:rPr>
          <w:rFonts w:ascii="Palatino Linotype" w:hAnsi="Palatino Linotype" w:cs="Arial"/>
          <w:sz w:val="20"/>
          <w:szCs w:val="20"/>
        </w:rPr>
        <w:t>z</w:t>
      </w:r>
      <w:proofErr w:type="spellEnd"/>
      <w:r w:rsidRPr="00B27650">
        <w:rPr>
          <w:rFonts w:ascii="Palatino Linotype" w:hAnsi="Palatino Linotype" w:cs="Arial"/>
          <w:sz w:val="20"/>
          <w:szCs w:val="20"/>
        </w:rPr>
        <w:t xml:space="preserve"> biedt vrij toegankelijke jeugdhulp aan gezinnen in de gemeente Terneuzen met als doel opvoeden </w:t>
      </w:r>
      <w:r>
        <w:rPr>
          <w:rFonts w:ascii="Palatino Linotype" w:hAnsi="Palatino Linotype" w:cs="Arial"/>
          <w:sz w:val="20"/>
          <w:szCs w:val="20"/>
        </w:rPr>
        <w:t xml:space="preserve">te </w:t>
      </w:r>
      <w:r w:rsidRPr="00B27650">
        <w:rPr>
          <w:rFonts w:ascii="Palatino Linotype" w:hAnsi="Palatino Linotype" w:cs="Arial"/>
          <w:sz w:val="20"/>
          <w:szCs w:val="20"/>
        </w:rPr>
        <w:t xml:space="preserve">versterken en gezinnen in hun eigen kracht </w:t>
      </w:r>
      <w:r>
        <w:rPr>
          <w:rFonts w:ascii="Palatino Linotype" w:hAnsi="Palatino Linotype" w:cs="Arial"/>
          <w:sz w:val="20"/>
          <w:szCs w:val="20"/>
        </w:rPr>
        <w:t xml:space="preserve">te </w:t>
      </w:r>
      <w:r w:rsidRPr="00B27650">
        <w:rPr>
          <w:rFonts w:ascii="Palatino Linotype" w:hAnsi="Palatino Linotype" w:cs="Arial"/>
          <w:sz w:val="20"/>
          <w:szCs w:val="20"/>
        </w:rPr>
        <w:t xml:space="preserve">zetten. Het team vormt ook de toegang tot specialistische jeugdhulp en doet dit op basis van vraagverheldering, </w:t>
      </w:r>
      <w:r w:rsidR="00AE47AC">
        <w:rPr>
          <w:rFonts w:ascii="Palatino Linotype" w:hAnsi="Palatino Linotype" w:cs="Arial"/>
          <w:sz w:val="20"/>
          <w:szCs w:val="20"/>
        </w:rPr>
        <w:t xml:space="preserve">een </w:t>
      </w:r>
      <w:r w:rsidRPr="00B27650">
        <w:rPr>
          <w:rFonts w:ascii="Palatino Linotype" w:hAnsi="Palatino Linotype" w:cs="Arial"/>
          <w:sz w:val="20"/>
          <w:szCs w:val="20"/>
        </w:rPr>
        <w:t xml:space="preserve">gezinsplan en de inzet van best passende hulp. </w:t>
      </w:r>
    </w:p>
    <w:p w:rsidR="009663F0" w:rsidRDefault="009663F0" w:rsidP="009663F0">
      <w:pPr>
        <w:rPr>
          <w:rFonts w:ascii="Palatino Linotype" w:hAnsi="Palatino Linotype" w:cs="Arial"/>
          <w:sz w:val="20"/>
          <w:szCs w:val="20"/>
        </w:rPr>
      </w:pPr>
      <w:r w:rsidRPr="00B27650">
        <w:rPr>
          <w:rFonts w:ascii="Palatino Linotype" w:hAnsi="Palatino Linotype" w:cs="Arial"/>
          <w:sz w:val="20"/>
          <w:szCs w:val="20"/>
        </w:rPr>
        <w:t>De sociaal werker werkt samen met consulenten, procesregisseurs</w:t>
      </w:r>
      <w:r w:rsidR="00AE47AC">
        <w:rPr>
          <w:rFonts w:ascii="Palatino Linotype" w:hAnsi="Palatino Linotype" w:cs="Arial"/>
          <w:sz w:val="20"/>
          <w:szCs w:val="20"/>
        </w:rPr>
        <w:t xml:space="preserve"> en</w:t>
      </w:r>
      <w:r w:rsidRPr="00B27650">
        <w:rPr>
          <w:rFonts w:ascii="Palatino Linotype" w:hAnsi="Palatino Linotype" w:cs="Arial"/>
          <w:sz w:val="20"/>
          <w:szCs w:val="20"/>
        </w:rPr>
        <w:t xml:space="preserve"> e</w:t>
      </w:r>
      <w:r w:rsidR="00AE47AC">
        <w:rPr>
          <w:rFonts w:ascii="Palatino Linotype" w:hAnsi="Palatino Linotype" w:cs="Arial"/>
          <w:sz w:val="20"/>
          <w:szCs w:val="20"/>
        </w:rPr>
        <w:t>e</w:t>
      </w:r>
      <w:r w:rsidRPr="00B27650">
        <w:rPr>
          <w:rFonts w:ascii="Palatino Linotype" w:hAnsi="Palatino Linotype" w:cs="Arial"/>
          <w:sz w:val="20"/>
          <w:szCs w:val="20"/>
        </w:rPr>
        <w:t>n gedragswetenschapper binnen het eigen team en met de gebiedsteams van aan-z.</w:t>
      </w:r>
    </w:p>
    <w:p w:rsidR="009663F0" w:rsidRPr="00B27650" w:rsidRDefault="009663F0" w:rsidP="009663F0">
      <w:pPr>
        <w:rPr>
          <w:rFonts w:ascii="Palatino Linotype" w:hAnsi="Palatino Linotype" w:cs="Arial"/>
          <w:b/>
          <w:sz w:val="20"/>
          <w:szCs w:val="20"/>
        </w:rPr>
      </w:pPr>
    </w:p>
    <w:p w:rsidR="006032C6" w:rsidRPr="00B27650" w:rsidRDefault="006032C6" w:rsidP="006032C6">
      <w:pPr>
        <w:rPr>
          <w:rFonts w:ascii="Palatino Linotype" w:hAnsi="Palatino Linotype"/>
          <w:sz w:val="20"/>
          <w:szCs w:val="20"/>
        </w:rPr>
      </w:pPr>
      <w:r w:rsidRPr="00B27650">
        <w:rPr>
          <w:rFonts w:ascii="Palatino Linotype" w:hAnsi="Palatino Linotype"/>
          <w:sz w:val="20"/>
          <w:szCs w:val="20"/>
        </w:rPr>
        <w:t>Als sociaal werker jeugd en gezin</w:t>
      </w:r>
      <w:r w:rsidR="009663F0">
        <w:rPr>
          <w:rFonts w:ascii="Palatino Linotype" w:hAnsi="Palatino Linotype"/>
          <w:sz w:val="20"/>
          <w:szCs w:val="20"/>
        </w:rPr>
        <w:t xml:space="preserve"> ben je bezig</w:t>
      </w:r>
      <w:r w:rsidR="009644C7" w:rsidRPr="00B27650">
        <w:rPr>
          <w:rFonts w:ascii="Palatino Linotype" w:hAnsi="Palatino Linotype"/>
          <w:sz w:val="20"/>
          <w:szCs w:val="20"/>
        </w:rPr>
        <w:t xml:space="preserve"> met:</w:t>
      </w:r>
    </w:p>
    <w:p w:rsidR="006032C6" w:rsidRPr="00B27650" w:rsidRDefault="006032C6" w:rsidP="006032C6">
      <w:pPr>
        <w:numPr>
          <w:ilvl w:val="0"/>
          <w:numId w:val="1"/>
        </w:numPr>
        <w:tabs>
          <w:tab w:val="clear" w:pos="720"/>
          <w:tab w:val="num" w:pos="360"/>
        </w:tabs>
        <w:ind w:left="357" w:hanging="357"/>
        <w:rPr>
          <w:rFonts w:ascii="Palatino Linotype" w:hAnsi="Palatino Linotype" w:cs="Arial"/>
          <w:sz w:val="20"/>
          <w:szCs w:val="20"/>
        </w:rPr>
      </w:pPr>
      <w:r w:rsidRPr="00B27650">
        <w:rPr>
          <w:rFonts w:ascii="Palatino Linotype" w:hAnsi="Palatino Linotype" w:cs="Arial"/>
          <w:sz w:val="20"/>
          <w:szCs w:val="20"/>
        </w:rPr>
        <w:t>vraagverheldering en vraagverdieping;</w:t>
      </w:r>
    </w:p>
    <w:p w:rsidR="00641DF9" w:rsidRPr="00B27650" w:rsidRDefault="009663F0" w:rsidP="00B27650">
      <w:pPr>
        <w:numPr>
          <w:ilvl w:val="0"/>
          <w:numId w:val="1"/>
        </w:numPr>
        <w:tabs>
          <w:tab w:val="clear" w:pos="720"/>
          <w:tab w:val="num" w:pos="360"/>
        </w:tabs>
        <w:ind w:left="357" w:hanging="357"/>
        <w:rPr>
          <w:rFonts w:ascii="Palatino Linotype" w:hAnsi="Palatino Linotype" w:cs="Arial"/>
          <w:sz w:val="20"/>
          <w:szCs w:val="20"/>
        </w:rPr>
      </w:pPr>
      <w:r>
        <w:rPr>
          <w:rFonts w:ascii="Palatino Linotype" w:hAnsi="Palatino Linotype" w:cs="Arial"/>
          <w:sz w:val="20"/>
          <w:szCs w:val="20"/>
        </w:rPr>
        <w:t xml:space="preserve">het </w:t>
      </w:r>
      <w:r w:rsidR="009644C7" w:rsidRPr="00B27650">
        <w:rPr>
          <w:rFonts w:ascii="Palatino Linotype" w:hAnsi="Palatino Linotype" w:cs="Arial"/>
          <w:sz w:val="20"/>
          <w:szCs w:val="20"/>
        </w:rPr>
        <w:t xml:space="preserve">samen met ouders </w:t>
      </w:r>
      <w:r w:rsidR="00641DF9" w:rsidRPr="00B27650">
        <w:rPr>
          <w:rFonts w:ascii="Palatino Linotype" w:hAnsi="Palatino Linotype" w:cs="Arial"/>
          <w:sz w:val="20"/>
          <w:szCs w:val="20"/>
        </w:rPr>
        <w:t>opstellen van gezinsplannen</w:t>
      </w:r>
      <w:r w:rsidR="009644C7" w:rsidRPr="00B27650">
        <w:rPr>
          <w:rFonts w:ascii="Palatino Linotype" w:hAnsi="Palatino Linotype" w:cs="Arial"/>
          <w:sz w:val="20"/>
          <w:szCs w:val="20"/>
        </w:rPr>
        <w:t xml:space="preserve"> en het </w:t>
      </w:r>
      <w:r w:rsidR="00641DF9" w:rsidRPr="00B27650">
        <w:rPr>
          <w:rFonts w:ascii="Palatino Linotype" w:hAnsi="Palatino Linotype" w:cs="Arial"/>
          <w:sz w:val="20"/>
          <w:szCs w:val="20"/>
        </w:rPr>
        <w:t>in kaart</w:t>
      </w:r>
      <w:r w:rsidR="009644C7" w:rsidRPr="00B27650">
        <w:rPr>
          <w:rFonts w:ascii="Palatino Linotype" w:hAnsi="Palatino Linotype" w:cs="Arial"/>
          <w:sz w:val="20"/>
          <w:szCs w:val="20"/>
        </w:rPr>
        <w:t xml:space="preserve"> brengen van best passende hulp;</w:t>
      </w:r>
      <w:r w:rsidR="00641DF9" w:rsidRPr="00B27650">
        <w:rPr>
          <w:rFonts w:ascii="Palatino Linotype" w:hAnsi="Palatino Linotype" w:cs="Arial"/>
          <w:sz w:val="20"/>
          <w:szCs w:val="20"/>
        </w:rPr>
        <w:t xml:space="preserve">  </w:t>
      </w:r>
    </w:p>
    <w:p w:rsidR="006032C6" w:rsidRPr="00B27650" w:rsidRDefault="009663F0" w:rsidP="006032C6">
      <w:pPr>
        <w:numPr>
          <w:ilvl w:val="0"/>
          <w:numId w:val="1"/>
        </w:numPr>
        <w:tabs>
          <w:tab w:val="clear" w:pos="720"/>
          <w:tab w:val="num" w:pos="360"/>
        </w:tabs>
        <w:ind w:left="357" w:hanging="357"/>
        <w:rPr>
          <w:rFonts w:ascii="Palatino Linotype" w:hAnsi="Palatino Linotype" w:cs="Arial"/>
          <w:sz w:val="20"/>
          <w:szCs w:val="20"/>
        </w:rPr>
      </w:pPr>
      <w:r>
        <w:rPr>
          <w:rFonts w:ascii="Palatino Linotype" w:hAnsi="Palatino Linotype" w:cs="Arial"/>
          <w:sz w:val="20"/>
          <w:szCs w:val="20"/>
        </w:rPr>
        <w:t xml:space="preserve">het </w:t>
      </w:r>
      <w:r w:rsidR="006032C6" w:rsidRPr="00B27650">
        <w:rPr>
          <w:rFonts w:ascii="Palatino Linotype" w:hAnsi="Palatino Linotype" w:cs="Arial"/>
          <w:sz w:val="20"/>
          <w:szCs w:val="20"/>
        </w:rPr>
        <w:t xml:space="preserve">bieden van </w:t>
      </w:r>
      <w:proofErr w:type="spellStart"/>
      <w:r w:rsidR="00641DF9" w:rsidRPr="00B27650">
        <w:rPr>
          <w:rFonts w:ascii="Palatino Linotype" w:hAnsi="Palatino Linotype" w:cs="Arial"/>
          <w:sz w:val="20"/>
          <w:szCs w:val="20"/>
        </w:rPr>
        <w:t>gezinscoaching</w:t>
      </w:r>
      <w:proofErr w:type="spellEnd"/>
      <w:r w:rsidR="00641DF9" w:rsidRPr="00B27650">
        <w:rPr>
          <w:rFonts w:ascii="Palatino Linotype" w:hAnsi="Palatino Linotype" w:cs="Arial"/>
          <w:sz w:val="20"/>
          <w:szCs w:val="20"/>
        </w:rPr>
        <w:t xml:space="preserve"> en </w:t>
      </w:r>
      <w:r w:rsidR="006032C6" w:rsidRPr="00B27650">
        <w:rPr>
          <w:rFonts w:ascii="Palatino Linotype" w:hAnsi="Palatino Linotype" w:cs="Arial"/>
          <w:sz w:val="20"/>
          <w:szCs w:val="20"/>
        </w:rPr>
        <w:t xml:space="preserve">opvoedondersteuning; </w:t>
      </w:r>
    </w:p>
    <w:p w:rsidR="007F1BD9" w:rsidRDefault="009644C7" w:rsidP="007F1BD9">
      <w:pPr>
        <w:numPr>
          <w:ilvl w:val="0"/>
          <w:numId w:val="1"/>
        </w:numPr>
        <w:tabs>
          <w:tab w:val="clear" w:pos="720"/>
          <w:tab w:val="num" w:pos="360"/>
        </w:tabs>
        <w:ind w:left="357" w:hanging="357"/>
        <w:rPr>
          <w:rFonts w:ascii="Palatino Linotype" w:hAnsi="Palatino Linotype" w:cs="Arial"/>
          <w:sz w:val="20"/>
          <w:szCs w:val="20"/>
        </w:rPr>
      </w:pPr>
      <w:r w:rsidRPr="00B27650">
        <w:rPr>
          <w:rFonts w:ascii="Palatino Linotype" w:hAnsi="Palatino Linotype" w:cs="Arial"/>
          <w:sz w:val="20"/>
          <w:szCs w:val="20"/>
        </w:rPr>
        <w:t>het versterken van eigen kracht van gezinnen en hun netwerk;</w:t>
      </w:r>
    </w:p>
    <w:p w:rsidR="007F1BD9" w:rsidRPr="007F1BD9" w:rsidRDefault="00113780" w:rsidP="007F1BD9">
      <w:pPr>
        <w:numPr>
          <w:ilvl w:val="0"/>
          <w:numId w:val="1"/>
        </w:numPr>
        <w:tabs>
          <w:tab w:val="clear" w:pos="720"/>
          <w:tab w:val="num" w:pos="360"/>
        </w:tabs>
        <w:ind w:left="357" w:hanging="357"/>
        <w:rPr>
          <w:rFonts w:ascii="Palatino Linotype" w:hAnsi="Palatino Linotype" w:cs="Arial"/>
          <w:sz w:val="20"/>
          <w:szCs w:val="20"/>
        </w:rPr>
      </w:pPr>
      <w:r>
        <w:rPr>
          <w:rFonts w:ascii="Palatino Linotype" w:hAnsi="Palatino Linotype" w:cs="Arial"/>
          <w:sz w:val="20"/>
          <w:szCs w:val="20"/>
        </w:rPr>
        <w:t>het samenwerken</w:t>
      </w:r>
      <w:r w:rsidR="007F1BD9">
        <w:rPr>
          <w:rFonts w:ascii="Palatino Linotype" w:hAnsi="Palatino Linotype" w:cs="Arial"/>
          <w:sz w:val="20"/>
          <w:szCs w:val="20"/>
        </w:rPr>
        <w:t xml:space="preserve"> met onderwijs en zorg;</w:t>
      </w:r>
    </w:p>
    <w:p w:rsidR="006032C6" w:rsidRPr="00B27650" w:rsidRDefault="009644C7" w:rsidP="006032C6">
      <w:pPr>
        <w:numPr>
          <w:ilvl w:val="0"/>
          <w:numId w:val="1"/>
        </w:numPr>
        <w:tabs>
          <w:tab w:val="clear" w:pos="720"/>
          <w:tab w:val="num" w:pos="360"/>
        </w:tabs>
        <w:ind w:left="357" w:hanging="357"/>
        <w:rPr>
          <w:rFonts w:ascii="Palatino Linotype" w:hAnsi="Palatino Linotype" w:cs="Arial"/>
          <w:sz w:val="20"/>
          <w:szCs w:val="20"/>
        </w:rPr>
      </w:pPr>
      <w:r w:rsidRPr="00B27650">
        <w:rPr>
          <w:rFonts w:ascii="Palatino Linotype" w:hAnsi="Palatino Linotype" w:cs="Arial"/>
          <w:sz w:val="20"/>
          <w:szCs w:val="20"/>
        </w:rPr>
        <w:t xml:space="preserve">het </w:t>
      </w:r>
      <w:r w:rsidR="00113780">
        <w:rPr>
          <w:rFonts w:ascii="Palatino Linotype" w:hAnsi="Palatino Linotype" w:cs="Arial"/>
          <w:sz w:val="20"/>
          <w:szCs w:val="20"/>
        </w:rPr>
        <w:t>uitvoeren van</w:t>
      </w:r>
      <w:r w:rsidR="006032C6" w:rsidRPr="00B27650">
        <w:rPr>
          <w:rFonts w:ascii="Palatino Linotype" w:hAnsi="Palatino Linotype" w:cs="Arial"/>
          <w:sz w:val="20"/>
          <w:szCs w:val="20"/>
        </w:rPr>
        <w:t xml:space="preserve"> drangzaken;</w:t>
      </w:r>
    </w:p>
    <w:p w:rsidR="006032C6" w:rsidRPr="00B27650" w:rsidRDefault="009644C7" w:rsidP="00B27650">
      <w:pPr>
        <w:numPr>
          <w:ilvl w:val="0"/>
          <w:numId w:val="1"/>
        </w:numPr>
        <w:tabs>
          <w:tab w:val="clear" w:pos="720"/>
          <w:tab w:val="num" w:pos="360"/>
        </w:tabs>
        <w:ind w:left="357" w:hanging="357"/>
        <w:rPr>
          <w:rFonts w:ascii="Palatino Linotype" w:hAnsi="Palatino Linotype" w:cs="Arial"/>
          <w:sz w:val="20"/>
          <w:szCs w:val="20"/>
        </w:rPr>
      </w:pPr>
      <w:r w:rsidRPr="00B27650">
        <w:rPr>
          <w:rFonts w:ascii="Palatino Linotype" w:hAnsi="Palatino Linotype" w:cs="Arial"/>
          <w:sz w:val="20"/>
          <w:szCs w:val="20"/>
        </w:rPr>
        <w:t>het op elkaar afstemmen van hulp (casusregie);</w:t>
      </w:r>
    </w:p>
    <w:p w:rsidR="00F942B6" w:rsidRPr="00B27650" w:rsidRDefault="009663F0" w:rsidP="006032C6">
      <w:pPr>
        <w:numPr>
          <w:ilvl w:val="0"/>
          <w:numId w:val="1"/>
        </w:numPr>
        <w:tabs>
          <w:tab w:val="clear" w:pos="720"/>
          <w:tab w:val="num" w:pos="360"/>
        </w:tabs>
        <w:ind w:left="357" w:hanging="357"/>
        <w:rPr>
          <w:rFonts w:ascii="Palatino Linotype" w:hAnsi="Palatino Linotype" w:cs="Arial"/>
          <w:sz w:val="20"/>
          <w:szCs w:val="20"/>
        </w:rPr>
      </w:pPr>
      <w:r>
        <w:rPr>
          <w:rFonts w:ascii="Palatino Linotype" w:hAnsi="Palatino Linotype" w:cs="Arial"/>
          <w:sz w:val="20"/>
          <w:szCs w:val="20"/>
        </w:rPr>
        <w:t xml:space="preserve">het </w:t>
      </w:r>
      <w:r w:rsidR="006032C6" w:rsidRPr="00B27650">
        <w:rPr>
          <w:rFonts w:ascii="Palatino Linotype" w:hAnsi="Palatino Linotype" w:cs="Arial"/>
          <w:sz w:val="20"/>
          <w:szCs w:val="20"/>
        </w:rPr>
        <w:t>inschatten van veiligheid</w:t>
      </w:r>
      <w:r w:rsidR="009644C7" w:rsidRPr="00B27650">
        <w:rPr>
          <w:rFonts w:ascii="Palatino Linotype" w:hAnsi="Palatino Linotype" w:cs="Arial"/>
          <w:sz w:val="20"/>
          <w:szCs w:val="20"/>
        </w:rPr>
        <w:t>, o.a. d.m.v. risicotaxatie en het</w:t>
      </w:r>
      <w:r w:rsidR="006032C6" w:rsidRPr="00B27650">
        <w:rPr>
          <w:rFonts w:ascii="Palatino Linotype" w:hAnsi="Palatino Linotype" w:cs="Arial"/>
          <w:sz w:val="20"/>
          <w:szCs w:val="20"/>
        </w:rPr>
        <w:t xml:space="preserve"> </w:t>
      </w:r>
      <w:r w:rsidR="009644C7" w:rsidRPr="00B27650">
        <w:rPr>
          <w:rFonts w:ascii="Palatino Linotype" w:hAnsi="Palatino Linotype" w:cs="Arial"/>
          <w:sz w:val="20"/>
          <w:szCs w:val="20"/>
        </w:rPr>
        <w:t>opstellen van veiligheidsplan;</w:t>
      </w:r>
    </w:p>
    <w:p w:rsidR="006032C6" w:rsidRPr="00B27650" w:rsidRDefault="00113780" w:rsidP="00B27650">
      <w:pPr>
        <w:numPr>
          <w:ilvl w:val="0"/>
          <w:numId w:val="1"/>
        </w:numPr>
        <w:tabs>
          <w:tab w:val="clear" w:pos="720"/>
          <w:tab w:val="num" w:pos="360"/>
        </w:tabs>
        <w:ind w:left="357" w:hanging="357"/>
        <w:rPr>
          <w:rFonts w:ascii="Palatino Linotype" w:hAnsi="Palatino Linotype" w:cs="Arial"/>
          <w:sz w:val="20"/>
          <w:szCs w:val="20"/>
        </w:rPr>
      </w:pPr>
      <w:r>
        <w:rPr>
          <w:rFonts w:ascii="Palatino Linotype" w:hAnsi="Palatino Linotype" w:cs="Arial"/>
          <w:sz w:val="20"/>
          <w:szCs w:val="20"/>
        </w:rPr>
        <w:t>deelname</w:t>
      </w:r>
      <w:r w:rsidR="00F942B6" w:rsidRPr="00B27650">
        <w:rPr>
          <w:rFonts w:ascii="Palatino Linotype" w:hAnsi="Palatino Linotype" w:cs="Arial"/>
          <w:sz w:val="20"/>
          <w:szCs w:val="20"/>
        </w:rPr>
        <w:t xml:space="preserve"> aan de Zeeuwse crisis interventie dienst</w:t>
      </w:r>
      <w:r w:rsidR="007F1BD9">
        <w:rPr>
          <w:rFonts w:ascii="Palatino Linotype" w:hAnsi="Palatino Linotype" w:cs="Arial"/>
          <w:sz w:val="20"/>
          <w:szCs w:val="20"/>
        </w:rPr>
        <w:t xml:space="preserve"> buiten kantoortijd</w:t>
      </w:r>
      <w:r w:rsidR="00F942B6" w:rsidRPr="00B27650">
        <w:rPr>
          <w:rFonts w:ascii="Palatino Linotype" w:hAnsi="Palatino Linotype" w:cs="Arial"/>
          <w:sz w:val="20"/>
          <w:szCs w:val="20"/>
        </w:rPr>
        <w:t xml:space="preserve">. </w:t>
      </w:r>
    </w:p>
    <w:p w:rsidR="006032C6" w:rsidRPr="00B27650" w:rsidRDefault="006032C6" w:rsidP="006032C6">
      <w:pPr>
        <w:rPr>
          <w:rStyle w:val="summary"/>
          <w:rFonts w:ascii="Palatino Linotype" w:hAnsi="Palatino Linotype"/>
          <w:sz w:val="20"/>
          <w:szCs w:val="20"/>
        </w:rPr>
      </w:pPr>
    </w:p>
    <w:p w:rsidR="006032C6" w:rsidRPr="00B27650" w:rsidRDefault="00425280" w:rsidP="006032C6">
      <w:pPr>
        <w:spacing w:line="300" w:lineRule="atLeast"/>
        <w:rPr>
          <w:rFonts w:ascii="Palatino Linotype" w:hAnsi="Palatino Linotype" w:cs="Arial"/>
          <w:b/>
          <w:sz w:val="20"/>
          <w:szCs w:val="20"/>
        </w:rPr>
      </w:pPr>
      <w:r w:rsidRPr="00B27650">
        <w:rPr>
          <w:rFonts w:ascii="Palatino Linotype" w:hAnsi="Palatino Linotype" w:cs="Arial"/>
          <w:b/>
          <w:sz w:val="20"/>
          <w:szCs w:val="20"/>
        </w:rPr>
        <w:t>Wat vragen wij?</w:t>
      </w:r>
    </w:p>
    <w:p w:rsidR="006032C6" w:rsidRPr="00B27650" w:rsidRDefault="006032C6" w:rsidP="006032C6">
      <w:pPr>
        <w:rPr>
          <w:rFonts w:ascii="Palatino Linotype" w:hAnsi="Palatino Linotype"/>
          <w:sz w:val="20"/>
          <w:szCs w:val="20"/>
        </w:rPr>
      </w:pPr>
      <w:r w:rsidRPr="00B27650">
        <w:rPr>
          <w:rFonts w:ascii="Palatino Linotype" w:hAnsi="Palatino Linotype"/>
          <w:sz w:val="20"/>
          <w:szCs w:val="20"/>
        </w:rPr>
        <w:t xml:space="preserve">Als sociaal werker jeugd en gezin </w:t>
      </w:r>
    </w:p>
    <w:p w:rsidR="006032C6" w:rsidRPr="00B27650" w:rsidRDefault="006032C6" w:rsidP="006032C6">
      <w:pPr>
        <w:numPr>
          <w:ilvl w:val="0"/>
          <w:numId w:val="1"/>
        </w:numPr>
        <w:tabs>
          <w:tab w:val="clear" w:pos="720"/>
          <w:tab w:val="num" w:pos="360"/>
        </w:tabs>
        <w:ind w:left="357" w:hanging="357"/>
        <w:rPr>
          <w:rFonts w:ascii="Palatino Linotype" w:hAnsi="Palatino Linotype" w:cs="Arial"/>
          <w:sz w:val="20"/>
          <w:szCs w:val="20"/>
        </w:rPr>
      </w:pPr>
      <w:r w:rsidRPr="00B27650">
        <w:rPr>
          <w:rFonts w:ascii="Palatino Linotype" w:hAnsi="Palatino Linotype" w:cs="Arial"/>
          <w:sz w:val="20"/>
          <w:szCs w:val="20"/>
        </w:rPr>
        <w:t xml:space="preserve">beschik je over HBO werk- en denkniveau; </w:t>
      </w:r>
    </w:p>
    <w:p w:rsidR="006032C6" w:rsidRPr="00B27650" w:rsidRDefault="009644C7" w:rsidP="00B27650">
      <w:pPr>
        <w:numPr>
          <w:ilvl w:val="0"/>
          <w:numId w:val="1"/>
        </w:numPr>
        <w:tabs>
          <w:tab w:val="clear" w:pos="720"/>
          <w:tab w:val="num" w:pos="360"/>
        </w:tabs>
        <w:ind w:left="357" w:hanging="357"/>
        <w:rPr>
          <w:rFonts w:ascii="Palatino Linotype" w:hAnsi="Palatino Linotype" w:cs="Arial"/>
          <w:sz w:val="20"/>
          <w:szCs w:val="20"/>
        </w:rPr>
      </w:pPr>
      <w:r w:rsidRPr="00B27650">
        <w:rPr>
          <w:rFonts w:ascii="Palatino Linotype" w:hAnsi="Palatino Linotype" w:cs="Arial"/>
          <w:sz w:val="20"/>
          <w:szCs w:val="20"/>
        </w:rPr>
        <w:t xml:space="preserve">heb je </w:t>
      </w:r>
      <w:r w:rsidR="007F1BD9">
        <w:rPr>
          <w:rFonts w:ascii="Palatino Linotype" w:hAnsi="Palatino Linotype" w:cs="Arial"/>
          <w:sz w:val="20"/>
          <w:szCs w:val="20"/>
        </w:rPr>
        <w:t xml:space="preserve">enige </w:t>
      </w:r>
      <w:r w:rsidRPr="00B27650">
        <w:rPr>
          <w:rFonts w:ascii="Palatino Linotype" w:hAnsi="Palatino Linotype" w:cs="Arial"/>
          <w:sz w:val="20"/>
          <w:szCs w:val="20"/>
        </w:rPr>
        <w:t>ervaring in de jeugdhulpverlening;</w:t>
      </w:r>
    </w:p>
    <w:p w:rsidR="006032C6" w:rsidRPr="00B27650" w:rsidRDefault="006032C6" w:rsidP="006032C6">
      <w:pPr>
        <w:numPr>
          <w:ilvl w:val="0"/>
          <w:numId w:val="1"/>
        </w:numPr>
        <w:tabs>
          <w:tab w:val="clear" w:pos="720"/>
          <w:tab w:val="num" w:pos="360"/>
        </w:tabs>
        <w:ind w:left="357" w:hanging="357"/>
        <w:rPr>
          <w:rFonts w:ascii="Palatino Linotype" w:hAnsi="Palatino Linotype" w:cs="Arial"/>
          <w:sz w:val="20"/>
          <w:szCs w:val="20"/>
        </w:rPr>
      </w:pPr>
      <w:r w:rsidRPr="00B27650">
        <w:rPr>
          <w:rFonts w:ascii="Palatino Linotype" w:hAnsi="Palatino Linotype" w:cs="Arial"/>
          <w:sz w:val="20"/>
          <w:szCs w:val="20"/>
        </w:rPr>
        <w:t>ben je SKJ geregistreerd;</w:t>
      </w:r>
    </w:p>
    <w:p w:rsidR="00641DF9" w:rsidRPr="00B27650" w:rsidRDefault="006032C6" w:rsidP="006032C6">
      <w:pPr>
        <w:numPr>
          <w:ilvl w:val="0"/>
          <w:numId w:val="1"/>
        </w:numPr>
        <w:tabs>
          <w:tab w:val="clear" w:pos="720"/>
          <w:tab w:val="num" w:pos="360"/>
        </w:tabs>
        <w:ind w:left="357" w:hanging="357"/>
        <w:rPr>
          <w:rFonts w:ascii="Palatino Linotype" w:hAnsi="Palatino Linotype" w:cs="Arial"/>
          <w:sz w:val="20"/>
          <w:szCs w:val="20"/>
        </w:rPr>
      </w:pPr>
      <w:r w:rsidRPr="00B27650">
        <w:rPr>
          <w:rFonts w:ascii="Palatino Linotype" w:hAnsi="Palatino Linotype" w:cs="Arial"/>
          <w:sz w:val="20"/>
          <w:szCs w:val="20"/>
        </w:rPr>
        <w:t>ben je bij voorkeur geschoold in aanvullende methodieken (</w:t>
      </w:r>
      <w:proofErr w:type="spellStart"/>
      <w:r w:rsidRPr="00B27650">
        <w:rPr>
          <w:rFonts w:ascii="Palatino Linotype" w:hAnsi="Palatino Linotype" w:cs="Arial"/>
          <w:sz w:val="20"/>
          <w:szCs w:val="20"/>
        </w:rPr>
        <w:t>Signs</w:t>
      </w:r>
      <w:proofErr w:type="spellEnd"/>
      <w:r w:rsidRPr="00B27650">
        <w:rPr>
          <w:rFonts w:ascii="Palatino Linotype" w:hAnsi="Palatino Linotype" w:cs="Arial"/>
          <w:sz w:val="20"/>
          <w:szCs w:val="20"/>
        </w:rPr>
        <w:t xml:space="preserve"> of Safety/</w:t>
      </w:r>
      <w:proofErr w:type="spellStart"/>
      <w:r w:rsidRPr="00B27650">
        <w:rPr>
          <w:rFonts w:ascii="Palatino Linotype" w:hAnsi="Palatino Linotype" w:cs="Arial"/>
          <w:sz w:val="20"/>
          <w:szCs w:val="20"/>
        </w:rPr>
        <w:t>Wellbeing</w:t>
      </w:r>
      <w:proofErr w:type="spellEnd"/>
      <w:r w:rsidRPr="00B27650">
        <w:rPr>
          <w:rFonts w:ascii="Palatino Linotype" w:hAnsi="Palatino Linotype" w:cs="Arial"/>
          <w:sz w:val="20"/>
          <w:szCs w:val="20"/>
        </w:rPr>
        <w:t xml:space="preserve">, Triple P, oplossingsgericht werken, </w:t>
      </w:r>
      <w:proofErr w:type="spellStart"/>
      <w:r w:rsidRPr="00B27650">
        <w:rPr>
          <w:rFonts w:ascii="Palatino Linotype" w:hAnsi="Palatino Linotype" w:cs="Arial"/>
          <w:sz w:val="20"/>
          <w:szCs w:val="20"/>
        </w:rPr>
        <w:t>gezinscoaching</w:t>
      </w:r>
      <w:proofErr w:type="spellEnd"/>
      <w:r w:rsidRPr="00B27650">
        <w:rPr>
          <w:rFonts w:ascii="Palatino Linotype" w:hAnsi="Palatino Linotype" w:cs="Arial"/>
          <w:sz w:val="20"/>
          <w:szCs w:val="20"/>
        </w:rPr>
        <w:t xml:space="preserve">, </w:t>
      </w:r>
      <w:r w:rsidR="009644C7" w:rsidRPr="00B27650">
        <w:rPr>
          <w:rFonts w:ascii="Palatino Linotype" w:hAnsi="Palatino Linotype" w:cs="Arial"/>
          <w:sz w:val="20"/>
          <w:szCs w:val="20"/>
        </w:rPr>
        <w:t>systeemgericht werken</w:t>
      </w:r>
      <w:r w:rsidRPr="00B27650">
        <w:rPr>
          <w:rFonts w:ascii="Palatino Linotype" w:hAnsi="Palatino Linotype" w:cs="Arial"/>
          <w:sz w:val="20"/>
          <w:szCs w:val="20"/>
        </w:rPr>
        <w:t xml:space="preserve">) </w:t>
      </w:r>
    </w:p>
    <w:p w:rsidR="006032C6" w:rsidRDefault="006032C6" w:rsidP="006032C6">
      <w:pPr>
        <w:numPr>
          <w:ilvl w:val="0"/>
          <w:numId w:val="1"/>
        </w:numPr>
        <w:tabs>
          <w:tab w:val="clear" w:pos="720"/>
          <w:tab w:val="num" w:pos="360"/>
        </w:tabs>
        <w:ind w:left="357" w:hanging="357"/>
        <w:rPr>
          <w:rFonts w:ascii="Palatino Linotype" w:hAnsi="Palatino Linotype" w:cs="Arial"/>
          <w:sz w:val="20"/>
          <w:szCs w:val="20"/>
        </w:rPr>
      </w:pPr>
      <w:r w:rsidRPr="00B27650">
        <w:rPr>
          <w:rFonts w:ascii="Palatino Linotype" w:hAnsi="Palatino Linotype" w:cs="Arial"/>
          <w:sz w:val="20"/>
          <w:szCs w:val="20"/>
        </w:rPr>
        <w:t xml:space="preserve">heb je kennis </w:t>
      </w:r>
      <w:r w:rsidR="00641DF9" w:rsidRPr="00B27650">
        <w:rPr>
          <w:rFonts w:ascii="Palatino Linotype" w:hAnsi="Palatino Linotype" w:cs="Arial"/>
          <w:sz w:val="20"/>
          <w:szCs w:val="20"/>
        </w:rPr>
        <w:t xml:space="preserve">en ervaring </w:t>
      </w:r>
      <w:r w:rsidRPr="00B27650">
        <w:rPr>
          <w:rFonts w:ascii="Palatino Linotype" w:hAnsi="Palatino Linotype" w:cs="Arial"/>
          <w:sz w:val="20"/>
          <w:szCs w:val="20"/>
        </w:rPr>
        <w:t xml:space="preserve">op het gebied van </w:t>
      </w:r>
      <w:r w:rsidR="009663F0">
        <w:rPr>
          <w:rFonts w:ascii="Palatino Linotype" w:hAnsi="Palatino Linotype" w:cs="Arial"/>
          <w:sz w:val="20"/>
          <w:szCs w:val="20"/>
        </w:rPr>
        <w:t>jeugd-ggz</w:t>
      </w:r>
      <w:r w:rsidRPr="00B27650">
        <w:rPr>
          <w:rFonts w:ascii="Palatino Linotype" w:hAnsi="Palatino Linotype" w:cs="Arial"/>
          <w:sz w:val="20"/>
          <w:szCs w:val="20"/>
        </w:rPr>
        <w:t xml:space="preserve"> en het inschatten van veiligheid;</w:t>
      </w:r>
    </w:p>
    <w:p w:rsidR="007F1BD9" w:rsidRPr="00B27650" w:rsidRDefault="007F1BD9" w:rsidP="006032C6">
      <w:pPr>
        <w:numPr>
          <w:ilvl w:val="0"/>
          <w:numId w:val="1"/>
        </w:numPr>
        <w:tabs>
          <w:tab w:val="clear" w:pos="720"/>
          <w:tab w:val="num" w:pos="360"/>
        </w:tabs>
        <w:ind w:left="357" w:hanging="357"/>
        <w:rPr>
          <w:rFonts w:ascii="Palatino Linotype" w:hAnsi="Palatino Linotype" w:cs="Arial"/>
          <w:sz w:val="20"/>
          <w:szCs w:val="20"/>
        </w:rPr>
      </w:pPr>
      <w:r>
        <w:rPr>
          <w:rFonts w:ascii="Palatino Linotype" w:hAnsi="Palatino Linotype" w:cs="Arial"/>
          <w:sz w:val="20"/>
          <w:szCs w:val="20"/>
        </w:rPr>
        <w:t>heb je kennis en ervaring met schoolmaatschappelijk werk;</w:t>
      </w:r>
    </w:p>
    <w:p w:rsidR="006032C6" w:rsidRPr="00D464AD" w:rsidRDefault="006032C6" w:rsidP="00D464AD">
      <w:pPr>
        <w:numPr>
          <w:ilvl w:val="0"/>
          <w:numId w:val="1"/>
        </w:numPr>
        <w:tabs>
          <w:tab w:val="clear" w:pos="720"/>
          <w:tab w:val="num" w:pos="360"/>
        </w:tabs>
        <w:ind w:left="357" w:hanging="357"/>
        <w:rPr>
          <w:rFonts w:ascii="Palatino Linotype" w:hAnsi="Palatino Linotype" w:cs="Arial"/>
          <w:sz w:val="20"/>
          <w:szCs w:val="20"/>
        </w:rPr>
      </w:pPr>
      <w:r w:rsidRPr="00B27650">
        <w:rPr>
          <w:rFonts w:ascii="Palatino Linotype" w:hAnsi="Palatino Linotype" w:cs="Arial"/>
          <w:sz w:val="20"/>
          <w:szCs w:val="20"/>
        </w:rPr>
        <w:t>beschik je over uitstekende communicatieve vaardigheden.</w:t>
      </w:r>
    </w:p>
    <w:p w:rsidR="009663F0" w:rsidRPr="00B27650" w:rsidRDefault="009663F0" w:rsidP="006032C6">
      <w:pPr>
        <w:spacing w:line="300" w:lineRule="atLeast"/>
        <w:rPr>
          <w:rFonts w:ascii="Palatino Linotype" w:hAnsi="Palatino Linotype" w:cs="Arial"/>
          <w:sz w:val="20"/>
          <w:szCs w:val="20"/>
        </w:rPr>
      </w:pPr>
    </w:p>
    <w:p w:rsidR="006032C6" w:rsidRPr="00B27650" w:rsidRDefault="006032C6" w:rsidP="006032C6">
      <w:pPr>
        <w:rPr>
          <w:rFonts w:ascii="Palatino Linotype" w:hAnsi="Palatino Linotype" w:cs="Arial"/>
          <w:b/>
          <w:sz w:val="20"/>
          <w:szCs w:val="20"/>
        </w:rPr>
      </w:pPr>
      <w:r w:rsidRPr="00B27650">
        <w:rPr>
          <w:rFonts w:ascii="Palatino Linotype" w:hAnsi="Palatino Linotype" w:cs="Arial"/>
          <w:b/>
          <w:sz w:val="20"/>
          <w:szCs w:val="20"/>
        </w:rPr>
        <w:t>Aanbod</w:t>
      </w:r>
    </w:p>
    <w:p w:rsidR="006032C6" w:rsidRPr="00B27650" w:rsidRDefault="006032C6" w:rsidP="006032C6">
      <w:pPr>
        <w:rPr>
          <w:rFonts w:ascii="Palatino Linotype" w:hAnsi="Palatino Linotype" w:cs="Arial"/>
          <w:sz w:val="20"/>
          <w:szCs w:val="20"/>
        </w:rPr>
      </w:pPr>
      <w:r w:rsidRPr="00B27650">
        <w:rPr>
          <w:rFonts w:ascii="Palatino Linotype" w:hAnsi="Palatino Linotype" w:cs="Arial"/>
          <w:sz w:val="20"/>
          <w:szCs w:val="20"/>
        </w:rPr>
        <w:t>We bieden je een verantwoordelijke en uitdagende functie</w:t>
      </w:r>
      <w:r w:rsidR="009644C7" w:rsidRPr="00B27650">
        <w:rPr>
          <w:rFonts w:ascii="Palatino Linotype" w:hAnsi="Palatino Linotype" w:cs="Arial"/>
          <w:sz w:val="20"/>
          <w:szCs w:val="20"/>
        </w:rPr>
        <w:t xml:space="preserve"> in een organisatie die volop in ontwikkeling is</w:t>
      </w:r>
      <w:r w:rsidRPr="00B27650">
        <w:rPr>
          <w:rFonts w:ascii="Palatino Linotype" w:hAnsi="Palatino Linotype" w:cs="Arial"/>
          <w:sz w:val="20"/>
          <w:szCs w:val="20"/>
        </w:rPr>
        <w:t xml:space="preserve">. Inschaling in schaal 8 van de </w:t>
      </w:r>
      <w:smartTag w:uri="urn:schemas-microsoft-com:office:smarttags" w:element="PersonName">
        <w:smartTagPr>
          <w:attr w:name="ProductID" w:val="CAO Welzijn"/>
        </w:smartTagPr>
        <w:r w:rsidRPr="00B27650">
          <w:rPr>
            <w:rFonts w:ascii="Palatino Linotype" w:hAnsi="Palatino Linotype" w:cs="Arial"/>
            <w:sz w:val="20"/>
            <w:szCs w:val="20"/>
          </w:rPr>
          <w:t>CAO Welzijn</w:t>
        </w:r>
      </w:smartTag>
      <w:r w:rsidRPr="00B27650">
        <w:rPr>
          <w:rFonts w:ascii="Palatino Linotype" w:hAnsi="Palatino Linotype" w:cs="Arial"/>
          <w:sz w:val="20"/>
          <w:szCs w:val="20"/>
        </w:rPr>
        <w:t xml:space="preserve"> &amp; Maatschappelijke Dienstverlening.</w:t>
      </w:r>
    </w:p>
    <w:p w:rsidR="006032C6" w:rsidRPr="00B27650" w:rsidRDefault="006032C6" w:rsidP="006032C6">
      <w:pPr>
        <w:rPr>
          <w:rFonts w:ascii="Palatino Linotype" w:hAnsi="Palatino Linotype" w:cs="Arial"/>
          <w:b/>
          <w:sz w:val="20"/>
          <w:szCs w:val="20"/>
        </w:rPr>
      </w:pPr>
    </w:p>
    <w:p w:rsidR="006032C6" w:rsidRPr="00B27650" w:rsidRDefault="00425280" w:rsidP="006032C6">
      <w:pPr>
        <w:rPr>
          <w:rFonts w:ascii="Palatino Linotype" w:hAnsi="Palatino Linotype" w:cs="Arial"/>
          <w:b/>
          <w:sz w:val="20"/>
          <w:szCs w:val="20"/>
        </w:rPr>
      </w:pPr>
      <w:r w:rsidRPr="00B27650">
        <w:rPr>
          <w:rFonts w:ascii="Palatino Linotype" w:hAnsi="Palatino Linotype" w:cs="Arial"/>
          <w:b/>
          <w:sz w:val="20"/>
          <w:szCs w:val="20"/>
        </w:rPr>
        <w:lastRenderedPageBreak/>
        <w:t>Interesse?</w:t>
      </w:r>
    </w:p>
    <w:p w:rsidR="00012007" w:rsidRPr="00B27650" w:rsidRDefault="006032C6">
      <w:pPr>
        <w:rPr>
          <w:rFonts w:ascii="Palatino Linotype" w:hAnsi="Palatino Linotype"/>
        </w:rPr>
      </w:pPr>
      <w:r w:rsidRPr="00B27650">
        <w:rPr>
          <w:rFonts w:ascii="Palatino Linotype" w:hAnsi="Palatino Linotype" w:cs="Arial"/>
          <w:sz w:val="20"/>
          <w:szCs w:val="20"/>
        </w:rPr>
        <w:t xml:space="preserve">Als je interesse hebt in deze functie of meer informatie wilt, kun je contact opnemen met Mariska Luiten, </w:t>
      </w:r>
      <w:r w:rsidR="00425280" w:rsidRPr="00B27650">
        <w:rPr>
          <w:rFonts w:ascii="Palatino Linotype" w:hAnsi="Palatino Linotype" w:cs="Arial"/>
          <w:sz w:val="20"/>
          <w:szCs w:val="20"/>
        </w:rPr>
        <w:t xml:space="preserve">teamleider, </w:t>
      </w:r>
      <w:r w:rsidR="00B40568" w:rsidRPr="00B27650">
        <w:rPr>
          <w:rFonts w:ascii="Palatino Linotype" w:hAnsi="Palatino Linotype" w:cs="Arial"/>
          <w:sz w:val="20"/>
          <w:szCs w:val="20"/>
        </w:rPr>
        <w:t xml:space="preserve">tel. </w:t>
      </w:r>
      <w:r w:rsidRPr="00B27650">
        <w:rPr>
          <w:rFonts w:ascii="Palatino Linotype" w:hAnsi="Palatino Linotype" w:cs="Arial"/>
          <w:sz w:val="20"/>
          <w:szCs w:val="20"/>
        </w:rPr>
        <w:t xml:space="preserve">06-57606783. Je kunt je sollicitatiebrief en curriculum vitae </w:t>
      </w:r>
      <w:r w:rsidR="007F1BD9">
        <w:rPr>
          <w:rFonts w:ascii="Palatino Linotype" w:hAnsi="Palatino Linotype" w:cs="Arial"/>
          <w:sz w:val="20"/>
          <w:szCs w:val="20"/>
        </w:rPr>
        <w:t xml:space="preserve">tot </w:t>
      </w:r>
      <w:r w:rsidR="00425280" w:rsidRPr="00B27650">
        <w:rPr>
          <w:rFonts w:ascii="Palatino Linotype" w:hAnsi="Palatino Linotype" w:cs="Arial"/>
          <w:sz w:val="20"/>
          <w:szCs w:val="20"/>
        </w:rPr>
        <w:t xml:space="preserve">uiterlijk </w:t>
      </w:r>
      <w:r w:rsidR="001D6ED4" w:rsidRPr="001D6ED4">
        <w:rPr>
          <w:rFonts w:ascii="Palatino Linotype" w:hAnsi="Palatino Linotype" w:cs="Arial"/>
          <w:b/>
          <w:sz w:val="20"/>
          <w:szCs w:val="20"/>
        </w:rPr>
        <w:t>31 oktober</w:t>
      </w:r>
      <w:r w:rsidR="00425280" w:rsidRPr="001D6ED4">
        <w:rPr>
          <w:rFonts w:ascii="Palatino Linotype" w:hAnsi="Palatino Linotype" w:cs="Arial"/>
          <w:b/>
          <w:sz w:val="20"/>
          <w:szCs w:val="20"/>
        </w:rPr>
        <w:t xml:space="preserve"> </w:t>
      </w:r>
      <w:r w:rsidR="00425280" w:rsidRPr="00B27650">
        <w:rPr>
          <w:rFonts w:ascii="Palatino Linotype" w:hAnsi="Palatino Linotype" w:cs="Arial"/>
          <w:b/>
          <w:sz w:val="20"/>
          <w:szCs w:val="20"/>
        </w:rPr>
        <w:t>2017</w:t>
      </w:r>
      <w:r w:rsidR="00425280" w:rsidRPr="00B27650">
        <w:rPr>
          <w:rFonts w:ascii="Palatino Linotype" w:hAnsi="Palatino Linotype" w:cs="Arial"/>
          <w:sz w:val="20"/>
          <w:szCs w:val="20"/>
        </w:rPr>
        <w:t xml:space="preserve"> </w:t>
      </w:r>
      <w:r w:rsidRPr="00B27650">
        <w:rPr>
          <w:rFonts w:ascii="Palatino Linotype" w:hAnsi="Palatino Linotype" w:cs="Arial"/>
          <w:sz w:val="20"/>
          <w:szCs w:val="20"/>
        </w:rPr>
        <w:t>sturen naar</w:t>
      </w:r>
      <w:r w:rsidR="000E2EFC" w:rsidRPr="00B27650">
        <w:rPr>
          <w:rFonts w:ascii="Palatino Linotype" w:hAnsi="Palatino Linotype" w:cs="Arial"/>
          <w:sz w:val="20"/>
          <w:szCs w:val="20"/>
        </w:rPr>
        <w:t xml:space="preserve"> </w:t>
      </w:r>
      <w:hyperlink r:id="rId7" w:history="1">
        <w:r w:rsidR="00B27650" w:rsidRPr="00B27650">
          <w:rPr>
            <w:rStyle w:val="Hyperlink"/>
            <w:rFonts w:ascii="Palatino Linotype" w:hAnsi="Palatino Linotype"/>
            <w:sz w:val="20"/>
            <w:szCs w:val="20"/>
          </w:rPr>
          <w:t>i.velasco@aan-z.eu</w:t>
        </w:r>
      </w:hyperlink>
      <w:r w:rsidR="00D464AD">
        <w:rPr>
          <w:rFonts w:ascii="Palatino Linotype" w:hAnsi="Palatino Linotype" w:cs="Arial"/>
          <w:sz w:val="20"/>
          <w:szCs w:val="20"/>
        </w:rPr>
        <w:t>.</w:t>
      </w:r>
    </w:p>
    <w:sectPr w:rsidR="00012007" w:rsidRPr="00B27650" w:rsidSect="00B27650">
      <w:headerReference w:type="default" r:id="rId8"/>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F4E" w:rsidRDefault="00695F4E" w:rsidP="006032C6">
      <w:r>
        <w:separator/>
      </w:r>
    </w:p>
  </w:endnote>
  <w:endnote w:type="continuationSeparator" w:id="0">
    <w:p w:rsidR="00695F4E" w:rsidRDefault="00695F4E" w:rsidP="0060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F4E" w:rsidRDefault="00695F4E" w:rsidP="006032C6">
      <w:r>
        <w:separator/>
      </w:r>
    </w:p>
  </w:footnote>
  <w:footnote w:type="continuationSeparator" w:id="0">
    <w:p w:rsidR="00695F4E" w:rsidRDefault="00695F4E" w:rsidP="00603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B33" w:rsidRDefault="00D74BCE" w:rsidP="00B27650">
    <w:pPr>
      <w:pStyle w:val="Koptekst"/>
      <w:ind w:hanging="1417"/>
      <w:jc w:val="center"/>
    </w:pPr>
    <w:r>
      <w:rPr>
        <w:noProof/>
      </w:rPr>
      <w:drawing>
        <wp:inline distT="0" distB="0" distL="0" distR="0" wp14:anchorId="71AECBD3" wp14:editId="571BF8F0">
          <wp:extent cx="7522845" cy="1048385"/>
          <wp:effectExtent l="0" t="0" r="190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845" cy="10483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8725AE"/>
    <w:multiLevelType w:val="hybridMultilevel"/>
    <w:tmpl w:val="5C5000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C6"/>
    <w:rsid w:val="00012007"/>
    <w:rsid w:val="000A5836"/>
    <w:rsid w:val="000E2EFC"/>
    <w:rsid w:val="00113780"/>
    <w:rsid w:val="00145520"/>
    <w:rsid w:val="001D6ED4"/>
    <w:rsid w:val="00321B48"/>
    <w:rsid w:val="003E0C9E"/>
    <w:rsid w:val="00425280"/>
    <w:rsid w:val="004C06D7"/>
    <w:rsid w:val="006032C6"/>
    <w:rsid w:val="00641DF9"/>
    <w:rsid w:val="00695F4E"/>
    <w:rsid w:val="007C0B68"/>
    <w:rsid w:val="007F1BD9"/>
    <w:rsid w:val="008A62D7"/>
    <w:rsid w:val="009644C7"/>
    <w:rsid w:val="009663F0"/>
    <w:rsid w:val="0099144C"/>
    <w:rsid w:val="00AE47AC"/>
    <w:rsid w:val="00B27650"/>
    <w:rsid w:val="00B40568"/>
    <w:rsid w:val="00B872FB"/>
    <w:rsid w:val="00D464AD"/>
    <w:rsid w:val="00D74BCE"/>
    <w:rsid w:val="00E4387C"/>
    <w:rsid w:val="00F942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5:chartTrackingRefBased/>
  <w15:docId w15:val="{70732567-2409-43E4-96DA-2343F388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32C6"/>
    <w:pPr>
      <w:spacing w:line="240" w:lineRule="auto"/>
    </w:pPr>
    <w:rPr>
      <w:rFonts w:eastAsia="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6032C6"/>
    <w:pPr>
      <w:spacing w:before="100" w:beforeAutospacing="1" w:after="100" w:afterAutospacing="1"/>
    </w:pPr>
    <w:rPr>
      <w:rFonts w:ascii="Times New Roman" w:hAnsi="Times New Roman"/>
      <w:sz w:val="24"/>
      <w:szCs w:val="24"/>
    </w:rPr>
  </w:style>
  <w:style w:type="paragraph" w:styleId="Koptekst">
    <w:name w:val="header"/>
    <w:basedOn w:val="Standaard"/>
    <w:link w:val="KoptekstChar"/>
    <w:rsid w:val="006032C6"/>
    <w:pPr>
      <w:tabs>
        <w:tab w:val="center" w:pos="4536"/>
        <w:tab w:val="right" w:pos="9072"/>
      </w:tabs>
    </w:pPr>
  </w:style>
  <w:style w:type="character" w:customStyle="1" w:styleId="KoptekstChar">
    <w:name w:val="Koptekst Char"/>
    <w:basedOn w:val="Standaardalinea-lettertype"/>
    <w:link w:val="Koptekst"/>
    <w:rsid w:val="006032C6"/>
    <w:rPr>
      <w:rFonts w:eastAsia="Times New Roman"/>
      <w:lang w:eastAsia="nl-NL"/>
    </w:rPr>
  </w:style>
  <w:style w:type="character" w:styleId="Hyperlink">
    <w:name w:val="Hyperlink"/>
    <w:rsid w:val="006032C6"/>
    <w:rPr>
      <w:color w:val="0000FF"/>
      <w:u w:val="single"/>
    </w:rPr>
  </w:style>
  <w:style w:type="paragraph" w:customStyle="1" w:styleId="Default">
    <w:name w:val="Default"/>
    <w:rsid w:val="006032C6"/>
    <w:pPr>
      <w:autoSpaceDE w:val="0"/>
      <w:autoSpaceDN w:val="0"/>
      <w:adjustRightInd w:val="0"/>
      <w:spacing w:line="240" w:lineRule="auto"/>
    </w:pPr>
    <w:rPr>
      <w:rFonts w:ascii="Verdana" w:eastAsia="Times New Roman" w:hAnsi="Verdana" w:cs="Verdana"/>
      <w:color w:val="000000"/>
      <w:sz w:val="24"/>
      <w:szCs w:val="24"/>
      <w:lang w:eastAsia="nl-NL"/>
    </w:rPr>
  </w:style>
  <w:style w:type="character" w:customStyle="1" w:styleId="summary">
    <w:name w:val="summary"/>
    <w:basedOn w:val="Standaardalinea-lettertype"/>
    <w:rsid w:val="006032C6"/>
  </w:style>
  <w:style w:type="paragraph" w:styleId="Voettekst">
    <w:name w:val="footer"/>
    <w:basedOn w:val="Standaard"/>
    <w:link w:val="VoettekstChar"/>
    <w:uiPriority w:val="99"/>
    <w:unhideWhenUsed/>
    <w:rsid w:val="006032C6"/>
    <w:pPr>
      <w:tabs>
        <w:tab w:val="center" w:pos="4536"/>
        <w:tab w:val="right" w:pos="9072"/>
      </w:tabs>
    </w:pPr>
  </w:style>
  <w:style w:type="character" w:customStyle="1" w:styleId="VoettekstChar">
    <w:name w:val="Voettekst Char"/>
    <w:basedOn w:val="Standaardalinea-lettertype"/>
    <w:link w:val="Voettekst"/>
    <w:uiPriority w:val="99"/>
    <w:rsid w:val="006032C6"/>
    <w:rPr>
      <w:rFonts w:eastAsia="Times New Roman"/>
      <w:lang w:eastAsia="nl-NL"/>
    </w:rPr>
  </w:style>
  <w:style w:type="character" w:styleId="Verwijzingopmerking">
    <w:name w:val="annotation reference"/>
    <w:basedOn w:val="Standaardalinea-lettertype"/>
    <w:uiPriority w:val="99"/>
    <w:semiHidden/>
    <w:unhideWhenUsed/>
    <w:rsid w:val="00641DF9"/>
    <w:rPr>
      <w:sz w:val="16"/>
      <w:szCs w:val="16"/>
    </w:rPr>
  </w:style>
  <w:style w:type="paragraph" w:styleId="Tekstopmerking">
    <w:name w:val="annotation text"/>
    <w:basedOn w:val="Standaard"/>
    <w:link w:val="TekstopmerkingChar"/>
    <w:uiPriority w:val="99"/>
    <w:semiHidden/>
    <w:unhideWhenUsed/>
    <w:rsid w:val="00641DF9"/>
    <w:rPr>
      <w:sz w:val="20"/>
      <w:szCs w:val="20"/>
    </w:rPr>
  </w:style>
  <w:style w:type="character" w:customStyle="1" w:styleId="TekstopmerkingChar">
    <w:name w:val="Tekst opmerking Char"/>
    <w:basedOn w:val="Standaardalinea-lettertype"/>
    <w:link w:val="Tekstopmerking"/>
    <w:uiPriority w:val="99"/>
    <w:semiHidden/>
    <w:rsid w:val="00641DF9"/>
    <w:rPr>
      <w:rFonts w:eastAsia="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41DF9"/>
    <w:rPr>
      <w:b/>
      <w:bCs/>
    </w:rPr>
  </w:style>
  <w:style w:type="character" w:customStyle="1" w:styleId="OnderwerpvanopmerkingChar">
    <w:name w:val="Onderwerp van opmerking Char"/>
    <w:basedOn w:val="TekstopmerkingChar"/>
    <w:link w:val="Onderwerpvanopmerking"/>
    <w:uiPriority w:val="99"/>
    <w:semiHidden/>
    <w:rsid w:val="00641DF9"/>
    <w:rPr>
      <w:rFonts w:eastAsia="Times New Roman"/>
      <w:b/>
      <w:bCs/>
      <w:sz w:val="20"/>
      <w:szCs w:val="20"/>
      <w:lang w:eastAsia="nl-NL"/>
    </w:rPr>
  </w:style>
  <w:style w:type="paragraph" w:styleId="Ballontekst">
    <w:name w:val="Balloon Text"/>
    <w:basedOn w:val="Standaard"/>
    <w:link w:val="BallontekstChar"/>
    <w:uiPriority w:val="99"/>
    <w:semiHidden/>
    <w:unhideWhenUsed/>
    <w:rsid w:val="00641DF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1DF9"/>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elasco@aan-z.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E5A63182</Template>
  <TotalTime>1</TotalTime>
  <Pages>2</Pages>
  <Words>444</Words>
  <Characters>2446</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Gemeente Terneuzen</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Delony Steutel</dc:creator>
  <cp:keywords/>
  <dc:description/>
  <cp:lastModifiedBy>Isabel Velasco [Aan-Z]</cp:lastModifiedBy>
  <cp:revision>2</cp:revision>
  <dcterms:created xsi:type="dcterms:W3CDTF">2017-10-17T07:04:00Z</dcterms:created>
  <dcterms:modified xsi:type="dcterms:W3CDTF">2017-10-17T07:04:00Z</dcterms:modified>
</cp:coreProperties>
</file>